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B56" w:rsidRPr="00FB2B56" w:rsidRDefault="00FB2B56" w:rsidP="006B2056">
      <w:pPr>
        <w:shd w:val="clear" w:color="auto" w:fill="FFFFFF"/>
        <w:spacing w:line="235" w:lineRule="atLeast"/>
        <w:jc w:val="both"/>
        <w:rPr>
          <w:rFonts w:ascii="Arial" w:eastAsia="Times New Roman" w:hAnsi="Arial" w:cs="Arial"/>
          <w:b/>
          <w:lang w:eastAsia="en-IN"/>
        </w:rPr>
      </w:pPr>
      <w:r w:rsidRPr="00FB2B56">
        <w:rPr>
          <w:rFonts w:ascii="Arial" w:eastAsia="Times New Roman" w:hAnsi="Arial" w:cs="Arial"/>
          <w:b/>
          <w:lang w:eastAsia="en-IN"/>
        </w:rPr>
        <w:t xml:space="preserve">Two Rehabilitated Rhino Calves Get Ready to Go Back </w:t>
      </w:r>
      <w:proofErr w:type="gramStart"/>
      <w:r w:rsidRPr="00FB2B56">
        <w:rPr>
          <w:rFonts w:ascii="Arial" w:eastAsia="Times New Roman" w:hAnsi="Arial" w:cs="Arial"/>
          <w:b/>
          <w:lang w:eastAsia="en-IN"/>
        </w:rPr>
        <w:t>To</w:t>
      </w:r>
      <w:proofErr w:type="gramEnd"/>
      <w:r w:rsidRPr="00FB2B56">
        <w:rPr>
          <w:rFonts w:ascii="Arial" w:eastAsia="Times New Roman" w:hAnsi="Arial" w:cs="Arial"/>
          <w:b/>
          <w:lang w:eastAsia="en-IN"/>
        </w:rPr>
        <w:t xml:space="preserve"> the Wild</w:t>
      </w:r>
    </w:p>
    <w:p w:rsidR="00FB2B56" w:rsidRPr="00FB2B56" w:rsidRDefault="00FB2B56" w:rsidP="006B2056">
      <w:pPr>
        <w:shd w:val="clear" w:color="auto" w:fill="FFFFFF"/>
        <w:spacing w:line="235" w:lineRule="atLeast"/>
        <w:jc w:val="both"/>
        <w:rPr>
          <w:rFonts w:ascii="Arial" w:eastAsia="Times New Roman" w:hAnsi="Arial" w:cs="Arial"/>
          <w:lang w:eastAsia="en-IN"/>
        </w:rPr>
      </w:pPr>
      <w:proofErr w:type="spellStart"/>
      <w:r w:rsidRPr="00FB2B56">
        <w:rPr>
          <w:rFonts w:ascii="Arial" w:eastAsia="Times New Roman" w:hAnsi="Arial" w:cs="Arial"/>
          <w:lang w:eastAsia="en-IN"/>
        </w:rPr>
        <w:t>Manas</w:t>
      </w:r>
      <w:proofErr w:type="spellEnd"/>
      <w:r w:rsidRPr="00FB2B56">
        <w:rPr>
          <w:rFonts w:ascii="Arial" w:eastAsia="Times New Roman" w:hAnsi="Arial" w:cs="Arial"/>
          <w:lang w:eastAsia="en-IN"/>
        </w:rPr>
        <w:t xml:space="preserve"> National Park, Assam, 25 December 2019: In yet another rhino rehabilitation story, two hand raised rhino calves rescued by Wildlife Trust of India (WTI), during the </w:t>
      </w:r>
      <w:proofErr w:type="spellStart"/>
      <w:r w:rsidRPr="00FB2B56">
        <w:rPr>
          <w:rFonts w:ascii="Arial" w:eastAsia="Times New Roman" w:hAnsi="Arial" w:cs="Arial"/>
          <w:lang w:eastAsia="en-IN"/>
        </w:rPr>
        <w:t>Kaziranga</w:t>
      </w:r>
      <w:proofErr w:type="spellEnd"/>
      <w:r w:rsidRPr="00FB2B56">
        <w:rPr>
          <w:rFonts w:ascii="Arial" w:eastAsia="Times New Roman" w:hAnsi="Arial" w:cs="Arial"/>
          <w:lang w:eastAsia="en-IN"/>
        </w:rPr>
        <w:t xml:space="preserve"> floods of August, 2017 are being soft released in </w:t>
      </w:r>
      <w:proofErr w:type="spellStart"/>
      <w:r w:rsidRPr="00FB2B56">
        <w:rPr>
          <w:rFonts w:ascii="Arial" w:eastAsia="Times New Roman" w:hAnsi="Arial" w:cs="Arial"/>
          <w:lang w:eastAsia="en-IN"/>
        </w:rPr>
        <w:t>Manas</w:t>
      </w:r>
      <w:proofErr w:type="spellEnd"/>
      <w:r w:rsidRPr="00FB2B56">
        <w:rPr>
          <w:rFonts w:ascii="Arial" w:eastAsia="Times New Roman" w:hAnsi="Arial" w:cs="Arial"/>
          <w:lang w:eastAsia="en-IN"/>
        </w:rPr>
        <w:t xml:space="preserve"> National Park.</w:t>
      </w:r>
    </w:p>
    <w:p w:rsidR="00FB2B56" w:rsidRPr="00FB2B56" w:rsidRDefault="00FB2B56" w:rsidP="006B2056">
      <w:pPr>
        <w:shd w:val="clear" w:color="auto" w:fill="FFFFFF"/>
        <w:spacing w:line="235" w:lineRule="atLeast"/>
        <w:jc w:val="both"/>
        <w:rPr>
          <w:rFonts w:ascii="Arial" w:eastAsia="Times New Roman" w:hAnsi="Arial" w:cs="Arial"/>
          <w:lang w:eastAsia="en-IN"/>
        </w:rPr>
      </w:pPr>
      <w:r w:rsidRPr="00FB2B56">
        <w:rPr>
          <w:rFonts w:ascii="Arial" w:eastAsia="Times New Roman" w:hAnsi="Arial" w:cs="Arial"/>
          <w:lang w:eastAsia="en-IN"/>
        </w:rPr>
        <w:t xml:space="preserve">WTI in established procedure of rescue, rehabilitation and release have released these 2.5-year-old calves in a </w:t>
      </w:r>
      <w:proofErr w:type="spellStart"/>
      <w:r w:rsidRPr="00FB2B56">
        <w:rPr>
          <w:rFonts w:ascii="Arial" w:eastAsia="Times New Roman" w:hAnsi="Arial" w:cs="Arial"/>
          <w:lang w:eastAsia="en-IN"/>
        </w:rPr>
        <w:t>boma</w:t>
      </w:r>
      <w:proofErr w:type="spellEnd"/>
      <w:r w:rsidRPr="00FB2B56">
        <w:rPr>
          <w:rFonts w:ascii="Arial" w:eastAsia="Times New Roman" w:hAnsi="Arial" w:cs="Arial"/>
          <w:lang w:eastAsia="en-IN"/>
        </w:rPr>
        <w:t xml:space="preserve"> (an enclosed space used for acclimatizing hand reared rhinos), at a release site in the </w:t>
      </w:r>
      <w:proofErr w:type="spellStart"/>
      <w:r w:rsidRPr="00FB2B56">
        <w:rPr>
          <w:rFonts w:ascii="Arial" w:eastAsia="Times New Roman" w:hAnsi="Arial" w:cs="Arial"/>
          <w:lang w:eastAsia="en-IN"/>
        </w:rPr>
        <w:t>Kahitema</w:t>
      </w:r>
      <w:proofErr w:type="spellEnd"/>
      <w:r w:rsidRPr="00FB2B56">
        <w:rPr>
          <w:rFonts w:ascii="Arial" w:eastAsia="Times New Roman" w:hAnsi="Arial" w:cs="Arial"/>
          <w:lang w:eastAsia="en-IN"/>
        </w:rPr>
        <w:t xml:space="preserve"> Range. Located on the Western Bank of Brahmaputra, this site was selected after careful assessment done in collaboration with the Assam Forest Department.</w:t>
      </w:r>
    </w:p>
    <w:p w:rsidR="00FB2B56" w:rsidRPr="00FB2B56" w:rsidRDefault="00FB2B56" w:rsidP="006B2056">
      <w:pPr>
        <w:shd w:val="clear" w:color="auto" w:fill="FFFFFF"/>
        <w:spacing w:line="235" w:lineRule="atLeast"/>
        <w:jc w:val="both"/>
        <w:rPr>
          <w:rFonts w:ascii="Arial" w:eastAsia="Times New Roman" w:hAnsi="Arial" w:cs="Arial"/>
          <w:lang w:eastAsia="en-IN"/>
        </w:rPr>
      </w:pPr>
      <w:r w:rsidRPr="00FB2B56">
        <w:rPr>
          <w:rFonts w:ascii="Arial" w:eastAsia="Times New Roman" w:hAnsi="Arial" w:cs="Arial"/>
          <w:lang w:eastAsia="en-IN"/>
        </w:rPr>
        <w:t xml:space="preserve">Both rhino calves, a male and a female were rescued from the </w:t>
      </w:r>
      <w:proofErr w:type="spellStart"/>
      <w:r w:rsidRPr="00FB2B56">
        <w:rPr>
          <w:rFonts w:ascii="Arial" w:eastAsia="Times New Roman" w:hAnsi="Arial" w:cs="Arial"/>
          <w:lang w:eastAsia="en-IN"/>
        </w:rPr>
        <w:t>Kaziranga</w:t>
      </w:r>
      <w:proofErr w:type="spellEnd"/>
      <w:r w:rsidRPr="00FB2B56">
        <w:rPr>
          <w:rFonts w:ascii="Arial" w:eastAsia="Times New Roman" w:hAnsi="Arial" w:cs="Arial"/>
          <w:lang w:eastAsia="en-IN"/>
        </w:rPr>
        <w:t xml:space="preserve"> floods in August 2017. Since then, they were hand-raised by a team of veterinarians and animal keepers at the Centre for Wildlife Rehabilitation and Conservation (CWRC) at </w:t>
      </w:r>
      <w:proofErr w:type="spellStart"/>
      <w:r w:rsidRPr="00FB2B56">
        <w:rPr>
          <w:rFonts w:ascii="Arial" w:eastAsia="Times New Roman" w:hAnsi="Arial" w:cs="Arial"/>
          <w:lang w:eastAsia="en-IN"/>
        </w:rPr>
        <w:t>Kaziranga</w:t>
      </w:r>
      <w:proofErr w:type="spellEnd"/>
      <w:r w:rsidRPr="00FB2B56">
        <w:rPr>
          <w:rFonts w:ascii="Arial" w:eastAsia="Times New Roman" w:hAnsi="Arial" w:cs="Arial"/>
          <w:lang w:eastAsia="en-IN"/>
        </w:rPr>
        <w:t xml:space="preserve"> and then moved to a </w:t>
      </w:r>
      <w:proofErr w:type="spellStart"/>
      <w:r w:rsidRPr="00FB2B56">
        <w:rPr>
          <w:rFonts w:ascii="Arial" w:eastAsia="Times New Roman" w:hAnsi="Arial" w:cs="Arial"/>
          <w:lang w:eastAsia="en-IN"/>
        </w:rPr>
        <w:t>boma</w:t>
      </w:r>
      <w:proofErr w:type="spellEnd"/>
      <w:r w:rsidRPr="00FB2B56">
        <w:rPr>
          <w:rFonts w:ascii="Arial" w:eastAsia="Times New Roman" w:hAnsi="Arial" w:cs="Arial"/>
          <w:lang w:eastAsia="en-IN"/>
        </w:rPr>
        <w:t xml:space="preserve"> in </w:t>
      </w:r>
      <w:proofErr w:type="spellStart"/>
      <w:r w:rsidRPr="00FB2B56">
        <w:rPr>
          <w:rFonts w:ascii="Arial" w:eastAsia="Times New Roman" w:hAnsi="Arial" w:cs="Arial"/>
          <w:lang w:eastAsia="en-IN"/>
        </w:rPr>
        <w:t>Manas</w:t>
      </w:r>
      <w:proofErr w:type="spellEnd"/>
      <w:r w:rsidRPr="00FB2B56">
        <w:rPr>
          <w:rFonts w:ascii="Arial" w:eastAsia="Times New Roman" w:hAnsi="Arial" w:cs="Arial"/>
          <w:lang w:eastAsia="en-IN"/>
        </w:rPr>
        <w:t xml:space="preserve"> National Park with two other rhinos early this year.</w:t>
      </w:r>
    </w:p>
    <w:p w:rsidR="00FB2B56" w:rsidRPr="00FB2B56" w:rsidRDefault="00FB2B56" w:rsidP="006B2056">
      <w:pPr>
        <w:spacing w:after="0" w:line="240" w:lineRule="auto"/>
        <w:jc w:val="both"/>
        <w:rPr>
          <w:rFonts w:ascii="Arial" w:eastAsia="Times New Roman" w:hAnsi="Arial" w:cs="Arial"/>
          <w:lang w:eastAsia="en-IN"/>
        </w:rPr>
      </w:pPr>
      <w:r w:rsidRPr="00FB2B56">
        <w:rPr>
          <w:rFonts w:ascii="Arial" w:eastAsia="Times New Roman" w:hAnsi="Arial" w:cs="Arial"/>
          <w:shd w:val="clear" w:color="auto" w:fill="FFFFFF"/>
          <w:lang w:eastAsia="en-IN"/>
        </w:rPr>
        <w:t xml:space="preserve">“The release of the four (4) rehabilitated rhinos in </w:t>
      </w:r>
      <w:proofErr w:type="spellStart"/>
      <w:r w:rsidRPr="00FB2B56">
        <w:rPr>
          <w:rFonts w:ascii="Arial" w:eastAsia="Times New Roman" w:hAnsi="Arial" w:cs="Arial"/>
          <w:shd w:val="clear" w:color="auto" w:fill="FFFFFF"/>
          <w:lang w:eastAsia="en-IN"/>
        </w:rPr>
        <w:t>Manas</w:t>
      </w:r>
      <w:proofErr w:type="spellEnd"/>
      <w:r w:rsidRPr="00FB2B56">
        <w:rPr>
          <w:rFonts w:ascii="Arial" w:eastAsia="Times New Roman" w:hAnsi="Arial" w:cs="Arial"/>
          <w:shd w:val="clear" w:color="auto" w:fill="FFFFFF"/>
          <w:lang w:eastAsia="en-IN"/>
        </w:rPr>
        <w:t xml:space="preserve"> landscape including two (2) in </w:t>
      </w:r>
      <w:proofErr w:type="spellStart"/>
      <w:r w:rsidRPr="00FB2B56">
        <w:rPr>
          <w:rFonts w:ascii="Arial" w:eastAsia="Times New Roman" w:hAnsi="Arial" w:cs="Arial"/>
          <w:shd w:val="clear" w:color="auto" w:fill="FFFFFF"/>
          <w:lang w:eastAsia="en-IN"/>
        </w:rPr>
        <w:t>Sidhajhar</w:t>
      </w:r>
      <w:proofErr w:type="spellEnd"/>
      <w:r w:rsidRPr="00FB2B56">
        <w:rPr>
          <w:rFonts w:ascii="Arial" w:eastAsia="Times New Roman" w:hAnsi="Arial" w:cs="Arial"/>
          <w:shd w:val="clear" w:color="auto" w:fill="FFFFFF"/>
          <w:lang w:eastAsia="en-IN"/>
        </w:rPr>
        <w:t xml:space="preserve"> forest camp area especially under </w:t>
      </w:r>
      <w:proofErr w:type="spellStart"/>
      <w:r w:rsidRPr="00FB2B56">
        <w:rPr>
          <w:rFonts w:ascii="Arial" w:eastAsia="Times New Roman" w:hAnsi="Arial" w:cs="Arial"/>
          <w:shd w:val="clear" w:color="auto" w:fill="FFFFFF"/>
          <w:lang w:eastAsia="en-IN"/>
        </w:rPr>
        <w:t>Bansbari</w:t>
      </w:r>
      <w:proofErr w:type="spellEnd"/>
      <w:r w:rsidRPr="00FB2B56">
        <w:rPr>
          <w:rFonts w:ascii="Arial" w:eastAsia="Times New Roman" w:hAnsi="Arial" w:cs="Arial"/>
          <w:shd w:val="clear" w:color="auto" w:fill="FFFFFF"/>
          <w:lang w:eastAsia="en-IN"/>
        </w:rPr>
        <w:t xml:space="preserve"> Forest Range has its own significance. With this reintroduction of the two rhinos in this area, a new epi</w:t>
      </w:r>
      <w:r w:rsidRPr="006B2056">
        <w:rPr>
          <w:rFonts w:ascii="Arial" w:eastAsia="Times New Roman" w:hAnsi="Arial" w:cs="Arial"/>
          <w:shd w:val="clear" w:color="auto" w:fill="FFFFFF"/>
          <w:lang w:eastAsia="en-IN"/>
        </w:rPr>
        <w:t xml:space="preserve">sode of revival of </w:t>
      </w:r>
      <w:proofErr w:type="spellStart"/>
      <w:r w:rsidRPr="006B2056">
        <w:rPr>
          <w:rFonts w:ascii="Arial" w:eastAsia="Times New Roman" w:hAnsi="Arial" w:cs="Arial"/>
          <w:shd w:val="clear" w:color="auto" w:fill="FFFFFF"/>
          <w:lang w:eastAsia="en-IN"/>
        </w:rPr>
        <w:t>Manas</w:t>
      </w:r>
      <w:proofErr w:type="spellEnd"/>
      <w:r w:rsidRPr="006B2056">
        <w:rPr>
          <w:rFonts w:ascii="Arial" w:eastAsia="Times New Roman" w:hAnsi="Arial" w:cs="Arial"/>
          <w:shd w:val="clear" w:color="auto" w:fill="FFFFFF"/>
          <w:lang w:eastAsia="en-IN"/>
        </w:rPr>
        <w:t xml:space="preserve"> begins” specified P </w:t>
      </w:r>
      <w:proofErr w:type="spellStart"/>
      <w:r w:rsidRPr="006B2056">
        <w:rPr>
          <w:rFonts w:ascii="Arial" w:eastAsia="Times New Roman" w:hAnsi="Arial" w:cs="Arial"/>
          <w:shd w:val="clear" w:color="auto" w:fill="FFFFFF"/>
          <w:lang w:eastAsia="en-IN"/>
        </w:rPr>
        <w:t>Sivakumar</w:t>
      </w:r>
      <w:proofErr w:type="spellEnd"/>
      <w:r w:rsidRPr="006B2056">
        <w:rPr>
          <w:rFonts w:ascii="Arial" w:eastAsia="Times New Roman" w:hAnsi="Arial" w:cs="Arial"/>
          <w:shd w:val="clear" w:color="auto" w:fill="FFFFFF"/>
          <w:lang w:eastAsia="en-IN"/>
        </w:rPr>
        <w:t xml:space="preserve"> (IFS), Director, </w:t>
      </w:r>
      <w:proofErr w:type="spellStart"/>
      <w:r w:rsidRPr="006B2056">
        <w:rPr>
          <w:rFonts w:ascii="Arial" w:eastAsia="Times New Roman" w:hAnsi="Arial" w:cs="Arial"/>
          <w:shd w:val="clear" w:color="auto" w:fill="FFFFFF"/>
          <w:lang w:eastAsia="en-IN"/>
        </w:rPr>
        <w:t>Manas</w:t>
      </w:r>
      <w:proofErr w:type="spellEnd"/>
      <w:r w:rsidRPr="006B2056">
        <w:rPr>
          <w:rFonts w:ascii="Arial" w:eastAsia="Times New Roman" w:hAnsi="Arial" w:cs="Arial"/>
          <w:shd w:val="clear" w:color="auto" w:fill="FFFFFF"/>
          <w:lang w:eastAsia="en-IN"/>
        </w:rPr>
        <w:t xml:space="preserve"> National Park.   </w:t>
      </w:r>
      <w:r w:rsidRPr="00FB2B56">
        <w:rPr>
          <w:rFonts w:ascii="Arial" w:eastAsia="Times New Roman" w:hAnsi="Arial" w:cs="Arial"/>
          <w:shd w:val="clear" w:color="auto" w:fill="FFFFFF"/>
          <w:lang w:eastAsia="en-IN"/>
        </w:rPr>
        <w:br/>
      </w:r>
      <w:r w:rsidRPr="00FB2B56">
        <w:rPr>
          <w:rFonts w:ascii="Arial" w:eastAsia="Times New Roman" w:hAnsi="Arial" w:cs="Arial"/>
          <w:shd w:val="clear" w:color="auto" w:fill="FFFFFF"/>
          <w:lang w:eastAsia="en-IN"/>
        </w:rPr>
        <w:br/>
      </w:r>
      <w:r w:rsidRPr="00FB2B56">
        <w:rPr>
          <w:rFonts w:ascii="Arial" w:eastAsia="Times New Roman" w:hAnsi="Arial" w:cs="Arial"/>
          <w:lang w:eastAsia="en-IN"/>
        </w:rPr>
        <w:t xml:space="preserve">Since 2006, and with these releases, WTI would have sent a total of 17 rhinos back to the wild, in an effort to repopulate the wild rhino population of </w:t>
      </w:r>
      <w:proofErr w:type="spellStart"/>
      <w:r w:rsidRPr="00FB2B56">
        <w:rPr>
          <w:rFonts w:ascii="Arial" w:eastAsia="Times New Roman" w:hAnsi="Arial" w:cs="Arial"/>
          <w:lang w:eastAsia="en-IN"/>
        </w:rPr>
        <w:t>Manas</w:t>
      </w:r>
      <w:proofErr w:type="spellEnd"/>
      <w:r w:rsidRPr="00FB2B56">
        <w:rPr>
          <w:rFonts w:ascii="Arial" w:eastAsia="Times New Roman" w:hAnsi="Arial" w:cs="Arial"/>
          <w:lang w:eastAsia="en-IN"/>
        </w:rPr>
        <w:t xml:space="preserve"> National Park. These releases also augment the repopulation efforts of Assam Government as envisioned by the Indian Rhino Vision 2020.</w:t>
      </w:r>
    </w:p>
    <w:p w:rsidR="00FB2B56" w:rsidRPr="006B2056" w:rsidRDefault="00FB2B56" w:rsidP="006B2056">
      <w:pPr>
        <w:shd w:val="clear" w:color="auto" w:fill="FFFFFF"/>
        <w:spacing w:line="235" w:lineRule="atLeast"/>
        <w:jc w:val="both"/>
        <w:rPr>
          <w:rFonts w:ascii="Arial" w:eastAsia="Times New Roman" w:hAnsi="Arial" w:cs="Arial"/>
          <w:lang w:eastAsia="en-IN"/>
        </w:rPr>
      </w:pPr>
      <w:r w:rsidRPr="00FB2B56">
        <w:rPr>
          <w:rFonts w:ascii="Arial" w:eastAsia="Times New Roman" w:hAnsi="Arial" w:cs="Arial"/>
          <w:lang w:eastAsia="en-IN"/>
        </w:rPr>
        <w:t xml:space="preserve">“Current efforts by WTI are towards range extension of the Indian rhino, especially in the Western Bank of the Brahmaputra, since previous releases have been done in the Eastern Bank, site assessment required a new </w:t>
      </w:r>
      <w:proofErr w:type="spellStart"/>
      <w:r w:rsidRPr="00FB2B56">
        <w:rPr>
          <w:rFonts w:ascii="Arial" w:eastAsia="Times New Roman" w:hAnsi="Arial" w:cs="Arial"/>
          <w:lang w:eastAsia="en-IN"/>
        </w:rPr>
        <w:t>boma</w:t>
      </w:r>
      <w:proofErr w:type="spellEnd"/>
      <w:r w:rsidRPr="00FB2B56">
        <w:rPr>
          <w:rFonts w:ascii="Arial" w:eastAsia="Times New Roman" w:hAnsi="Arial" w:cs="Arial"/>
          <w:lang w:eastAsia="en-IN"/>
        </w:rPr>
        <w:t xml:space="preserve"> at </w:t>
      </w:r>
      <w:proofErr w:type="spellStart"/>
      <w:r w:rsidRPr="00FB2B56">
        <w:rPr>
          <w:rFonts w:ascii="Arial" w:eastAsia="Times New Roman" w:hAnsi="Arial" w:cs="Arial"/>
          <w:lang w:eastAsia="en-IN"/>
        </w:rPr>
        <w:t>Kahitema</w:t>
      </w:r>
      <w:proofErr w:type="spellEnd"/>
      <w:r w:rsidRPr="00FB2B56">
        <w:rPr>
          <w:rFonts w:ascii="Arial" w:eastAsia="Times New Roman" w:hAnsi="Arial" w:cs="Arial"/>
          <w:lang w:eastAsia="en-IN"/>
        </w:rPr>
        <w:t xml:space="preserve"> for the rehabilitated rhinos to be able to establish home ranges with ease” specified Dr </w:t>
      </w:r>
      <w:proofErr w:type="spellStart"/>
      <w:r w:rsidRPr="00FB2B56">
        <w:rPr>
          <w:rFonts w:ascii="Arial" w:eastAsia="Times New Roman" w:hAnsi="Arial" w:cs="Arial"/>
          <w:lang w:eastAsia="en-IN"/>
        </w:rPr>
        <w:t>Bhaskar</w:t>
      </w:r>
      <w:proofErr w:type="spellEnd"/>
      <w:r w:rsidRPr="00FB2B56">
        <w:rPr>
          <w:rFonts w:ascii="Arial" w:eastAsia="Times New Roman" w:hAnsi="Arial" w:cs="Arial"/>
          <w:lang w:eastAsia="en-IN"/>
        </w:rPr>
        <w:t xml:space="preserve"> Choudhury the Head Veterinarian and Project Head, Greater </w:t>
      </w:r>
      <w:proofErr w:type="spellStart"/>
      <w:r w:rsidRPr="00FB2B56">
        <w:rPr>
          <w:rFonts w:ascii="Arial" w:eastAsia="Times New Roman" w:hAnsi="Arial" w:cs="Arial"/>
          <w:lang w:eastAsia="en-IN"/>
        </w:rPr>
        <w:t>Manas</w:t>
      </w:r>
      <w:proofErr w:type="spellEnd"/>
      <w:r w:rsidRPr="00FB2B56">
        <w:rPr>
          <w:rFonts w:ascii="Arial" w:eastAsia="Times New Roman" w:hAnsi="Arial" w:cs="Arial"/>
          <w:lang w:eastAsia="en-IN"/>
        </w:rPr>
        <w:t xml:space="preserve"> Recovery Project.</w:t>
      </w:r>
    </w:p>
    <w:p w:rsidR="00FB2B56" w:rsidRPr="00FB2B56" w:rsidRDefault="00FB2B56" w:rsidP="006B2056">
      <w:pPr>
        <w:spacing w:after="0" w:line="240" w:lineRule="auto"/>
        <w:jc w:val="both"/>
        <w:rPr>
          <w:rFonts w:ascii="Arial" w:eastAsia="Times New Roman" w:hAnsi="Arial" w:cs="Arial"/>
          <w:lang w:eastAsia="en-IN"/>
        </w:rPr>
      </w:pPr>
      <w:r w:rsidRPr="006B2056">
        <w:rPr>
          <w:rFonts w:ascii="Arial" w:eastAsia="Times New Roman" w:hAnsi="Arial" w:cs="Arial"/>
          <w:shd w:val="clear" w:color="auto" w:fill="FFFFFF"/>
          <w:lang w:eastAsia="en-IN"/>
        </w:rPr>
        <w:t>“</w:t>
      </w:r>
      <w:r w:rsidRPr="00FB2B56">
        <w:rPr>
          <w:rFonts w:ascii="Arial" w:eastAsia="Times New Roman" w:hAnsi="Arial" w:cs="Arial"/>
          <w:shd w:val="clear" w:color="auto" w:fill="FFFFFF"/>
          <w:lang w:eastAsia="en-IN"/>
        </w:rPr>
        <w:t xml:space="preserve">The translocation of rhinos from </w:t>
      </w:r>
      <w:proofErr w:type="spellStart"/>
      <w:r w:rsidRPr="00FB2B56">
        <w:rPr>
          <w:rFonts w:ascii="Arial" w:eastAsia="Times New Roman" w:hAnsi="Arial" w:cs="Arial"/>
          <w:shd w:val="clear" w:color="auto" w:fill="FFFFFF"/>
          <w:lang w:eastAsia="en-IN"/>
        </w:rPr>
        <w:t>Bansbari</w:t>
      </w:r>
      <w:proofErr w:type="spellEnd"/>
      <w:r w:rsidRPr="00FB2B56">
        <w:rPr>
          <w:rFonts w:ascii="Arial" w:eastAsia="Times New Roman" w:hAnsi="Arial" w:cs="Arial"/>
          <w:shd w:val="clear" w:color="auto" w:fill="FFFFFF"/>
          <w:lang w:eastAsia="en-IN"/>
        </w:rPr>
        <w:t xml:space="preserve"> to </w:t>
      </w:r>
      <w:proofErr w:type="spellStart"/>
      <w:r w:rsidRPr="00FB2B56">
        <w:rPr>
          <w:rFonts w:ascii="Arial" w:eastAsia="Times New Roman" w:hAnsi="Arial" w:cs="Arial"/>
          <w:shd w:val="clear" w:color="auto" w:fill="FFFFFF"/>
          <w:lang w:eastAsia="en-IN"/>
        </w:rPr>
        <w:t>Shidhajhar</w:t>
      </w:r>
      <w:proofErr w:type="spellEnd"/>
      <w:r w:rsidRPr="00FB2B56">
        <w:rPr>
          <w:rFonts w:ascii="Arial" w:eastAsia="Times New Roman" w:hAnsi="Arial" w:cs="Arial"/>
          <w:shd w:val="clear" w:color="auto" w:fill="FFFFFF"/>
          <w:lang w:eastAsia="en-IN"/>
        </w:rPr>
        <w:t xml:space="preserve"> will help the park authority to extend the area with one of the important species, as rhino was never translocated to these areas in the park. The enforcement of that area would definitely be enhanced. The park authority will construct some anti-poaching camps in that area, so that rhinos can be saved and in future, more rhinos can be brough</w:t>
      </w:r>
      <w:r w:rsidRPr="006B2056">
        <w:rPr>
          <w:rFonts w:ascii="Arial" w:eastAsia="Times New Roman" w:hAnsi="Arial" w:cs="Arial"/>
          <w:shd w:val="clear" w:color="auto" w:fill="FFFFFF"/>
          <w:lang w:eastAsia="en-IN"/>
        </w:rPr>
        <w:t>t to this part of the landscape</w:t>
      </w:r>
      <w:r w:rsidRPr="00FB2B56">
        <w:rPr>
          <w:rFonts w:ascii="Arial" w:eastAsia="Times New Roman" w:hAnsi="Arial" w:cs="Arial"/>
          <w:shd w:val="clear" w:color="auto" w:fill="FFFFFF"/>
          <w:lang w:eastAsia="en-IN"/>
        </w:rPr>
        <w:t>”</w:t>
      </w:r>
      <w:r w:rsidRPr="006B2056">
        <w:rPr>
          <w:rFonts w:ascii="Arial" w:eastAsia="Times New Roman" w:hAnsi="Arial" w:cs="Arial"/>
          <w:shd w:val="clear" w:color="auto" w:fill="FFFFFF"/>
          <w:lang w:eastAsia="en-IN"/>
        </w:rPr>
        <w:t xml:space="preserve"> added the Park Director.  </w:t>
      </w:r>
    </w:p>
    <w:p w:rsidR="00FB2B56" w:rsidRPr="00FB2B56" w:rsidRDefault="00FB2B56" w:rsidP="006B2056">
      <w:pPr>
        <w:shd w:val="clear" w:color="auto" w:fill="FFFFFF"/>
        <w:spacing w:line="235" w:lineRule="atLeast"/>
        <w:jc w:val="both"/>
        <w:rPr>
          <w:rFonts w:ascii="Arial" w:eastAsia="Times New Roman" w:hAnsi="Arial" w:cs="Arial"/>
          <w:lang w:eastAsia="en-IN"/>
        </w:rPr>
      </w:pPr>
    </w:p>
    <w:p w:rsidR="00FB2B56" w:rsidRPr="00FB2B56" w:rsidRDefault="00FB2B56" w:rsidP="006B2056">
      <w:pPr>
        <w:shd w:val="clear" w:color="auto" w:fill="FFFFFF"/>
        <w:spacing w:line="235" w:lineRule="atLeast"/>
        <w:jc w:val="both"/>
        <w:rPr>
          <w:rFonts w:ascii="Arial" w:eastAsia="Times New Roman" w:hAnsi="Arial" w:cs="Arial"/>
          <w:lang w:eastAsia="en-IN"/>
        </w:rPr>
      </w:pPr>
      <w:r w:rsidRPr="00FB2B56">
        <w:rPr>
          <w:rFonts w:ascii="Arial" w:eastAsia="Times New Roman" w:hAnsi="Arial" w:cs="Arial"/>
          <w:lang w:eastAsia="en-IN"/>
        </w:rPr>
        <w:t xml:space="preserve">IFAW – WTI has been working with the Bodoland Territorial Council (BTC) and the Assam Forest Department since 2003, to ‘Bring Back </w:t>
      </w:r>
      <w:proofErr w:type="spellStart"/>
      <w:r w:rsidRPr="00FB2B56">
        <w:rPr>
          <w:rFonts w:ascii="Arial" w:eastAsia="Times New Roman" w:hAnsi="Arial" w:cs="Arial"/>
          <w:lang w:eastAsia="en-IN"/>
        </w:rPr>
        <w:t>Manas</w:t>
      </w:r>
      <w:proofErr w:type="spellEnd"/>
      <w:r w:rsidRPr="00FB2B56">
        <w:rPr>
          <w:rFonts w:ascii="Arial" w:eastAsia="Times New Roman" w:hAnsi="Arial" w:cs="Arial"/>
          <w:lang w:eastAsia="en-IN"/>
        </w:rPr>
        <w:t xml:space="preserve">’ and assisted colonization of rhinos is a part of this initiative.  After acclimatization of these calves in the </w:t>
      </w:r>
      <w:proofErr w:type="spellStart"/>
      <w:r w:rsidRPr="00FB2B56">
        <w:rPr>
          <w:rFonts w:ascii="Arial" w:eastAsia="Times New Roman" w:hAnsi="Arial" w:cs="Arial"/>
          <w:lang w:eastAsia="en-IN"/>
        </w:rPr>
        <w:t>Kahitema</w:t>
      </w:r>
      <w:proofErr w:type="spellEnd"/>
      <w:r w:rsidRPr="00FB2B56">
        <w:rPr>
          <w:rFonts w:ascii="Arial" w:eastAsia="Times New Roman" w:hAnsi="Arial" w:cs="Arial"/>
          <w:lang w:eastAsia="en-IN"/>
        </w:rPr>
        <w:t xml:space="preserve"> </w:t>
      </w:r>
      <w:proofErr w:type="spellStart"/>
      <w:r w:rsidRPr="00FB2B56">
        <w:rPr>
          <w:rFonts w:ascii="Arial" w:eastAsia="Times New Roman" w:hAnsi="Arial" w:cs="Arial"/>
          <w:lang w:eastAsia="en-IN"/>
        </w:rPr>
        <w:t>boma</w:t>
      </w:r>
      <w:proofErr w:type="spellEnd"/>
      <w:r w:rsidRPr="00FB2B56">
        <w:rPr>
          <w:rFonts w:ascii="Arial" w:eastAsia="Times New Roman" w:hAnsi="Arial" w:cs="Arial"/>
          <w:lang w:eastAsia="en-IN"/>
        </w:rPr>
        <w:t xml:space="preserve"> in Western Bank of Brahmaputra, they will be released into the wild, in what’s termed as soft release within the next two months.</w:t>
      </w:r>
    </w:p>
    <w:p w:rsidR="00FB2B56" w:rsidRPr="00FB2B56" w:rsidRDefault="00FB2B56" w:rsidP="006B2056">
      <w:pPr>
        <w:shd w:val="clear" w:color="auto" w:fill="E8EAED"/>
        <w:spacing w:after="0" w:line="90" w:lineRule="atLeast"/>
        <w:jc w:val="both"/>
        <w:rPr>
          <w:rFonts w:ascii="Arial" w:eastAsia="Times New Roman" w:hAnsi="Arial" w:cs="Arial"/>
          <w:lang w:eastAsia="en-IN"/>
        </w:rPr>
      </w:pPr>
      <w:r w:rsidRPr="006B2056">
        <w:rPr>
          <w:rFonts w:ascii="Arial" w:eastAsia="Times New Roman" w:hAnsi="Arial" w:cs="Arial"/>
          <w:noProof/>
          <w:lang w:eastAsia="en-IN"/>
        </w:rPr>
        <w:drawing>
          <wp:inline distT="0" distB="0" distL="0" distR="0" wp14:anchorId="6177250E" wp14:editId="32D58199">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Start w:id="0" w:name="_GoBack"/>
      <w:bookmarkEnd w:id="0"/>
    </w:p>
    <w:p w:rsidR="00104BBC" w:rsidRPr="006B2056" w:rsidRDefault="00104BBC" w:rsidP="006B2056">
      <w:pPr>
        <w:jc w:val="both"/>
        <w:rPr>
          <w:rFonts w:ascii="Arial" w:hAnsi="Arial" w:cs="Arial"/>
        </w:rPr>
      </w:pPr>
    </w:p>
    <w:sectPr w:rsidR="00104BBC" w:rsidRPr="006B2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56"/>
    <w:rsid w:val="00104BBC"/>
    <w:rsid w:val="006B2056"/>
    <w:rsid w:val="00FB2B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24C8"/>
  <w15:chartTrackingRefBased/>
  <w15:docId w15:val="{259AAD05-20C3-42D6-8EA4-16185283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96954">
      <w:bodyDiv w:val="1"/>
      <w:marLeft w:val="0"/>
      <w:marRight w:val="0"/>
      <w:marTop w:val="0"/>
      <w:marBottom w:val="0"/>
      <w:divBdr>
        <w:top w:val="none" w:sz="0" w:space="0" w:color="auto"/>
        <w:left w:val="none" w:sz="0" w:space="0" w:color="auto"/>
        <w:bottom w:val="none" w:sz="0" w:space="0" w:color="auto"/>
        <w:right w:val="none" w:sz="0" w:space="0" w:color="auto"/>
      </w:divBdr>
      <w:divsChild>
        <w:div w:id="34156635">
          <w:marLeft w:val="0"/>
          <w:marRight w:val="0"/>
          <w:marTop w:val="30"/>
          <w:marBottom w:val="0"/>
          <w:divBdr>
            <w:top w:val="none" w:sz="0" w:space="0" w:color="auto"/>
            <w:left w:val="none" w:sz="0" w:space="0" w:color="auto"/>
            <w:bottom w:val="none" w:sz="0" w:space="0" w:color="auto"/>
            <w:right w:val="none" w:sz="0" w:space="0" w:color="auto"/>
          </w:divBdr>
          <w:divsChild>
            <w:div w:id="5801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2019-12-31T06:41:00Z</dcterms:created>
  <dcterms:modified xsi:type="dcterms:W3CDTF">2019-12-31T06:54:00Z</dcterms:modified>
</cp:coreProperties>
</file>